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111"/>
        <w:gridCol w:w="5459"/>
      </w:tblGrid>
      <w:tr w:rsidR="009F686A" w:rsidRPr="000419AE" w:rsidTr="0085609B">
        <w:trPr>
          <w:gridAfter w:val="1"/>
          <w:wAfter w:w="5459" w:type="dxa"/>
          <w:trHeight w:val="238"/>
        </w:trPr>
        <w:tc>
          <w:tcPr>
            <w:tcW w:w="4111" w:type="dxa"/>
          </w:tcPr>
          <w:p w:rsidR="009F686A" w:rsidRPr="00B703EE" w:rsidRDefault="0085609B" w:rsidP="0085609B">
            <w:pPr>
              <w:pStyle w:val="af1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</w:t>
            </w:r>
          </w:p>
        </w:tc>
      </w:tr>
      <w:tr w:rsidR="009F686A" w:rsidRPr="000419AE" w:rsidTr="0085609B">
        <w:trPr>
          <w:trHeight w:val="429"/>
        </w:trPr>
        <w:tc>
          <w:tcPr>
            <w:tcW w:w="9570" w:type="dxa"/>
            <w:gridSpan w:val="2"/>
          </w:tcPr>
          <w:p w:rsidR="0085609B" w:rsidRPr="00101A40" w:rsidRDefault="0085609B" w:rsidP="0085609B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Приложение № </w:t>
            </w:r>
            <w:r w:rsidRPr="0038390F">
              <w:rPr>
                <w:rFonts w:ascii="Times New Roman" w:hAnsi="Times New Roman"/>
                <w:sz w:val="24"/>
                <w:szCs w:val="24"/>
              </w:rPr>
              <w:t>5.</w:t>
            </w:r>
            <w:r w:rsidR="0038390F">
              <w:rPr>
                <w:rFonts w:ascii="Times New Roman" w:hAnsi="Times New Roman"/>
                <w:sz w:val="24"/>
                <w:szCs w:val="24"/>
              </w:rPr>
              <w:t>2</w:t>
            </w:r>
            <w:r w:rsidRPr="00101A40">
              <w:rPr>
                <w:rFonts w:ascii="Times New Roman" w:hAnsi="Times New Roman"/>
                <w:sz w:val="24"/>
                <w:szCs w:val="24"/>
              </w:rPr>
              <w:t xml:space="preserve">  к объявлению</w:t>
            </w:r>
            <w:r w:rsidRPr="00101A40"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</w:p>
          <w:p w:rsidR="0085609B" w:rsidRPr="00101A40" w:rsidRDefault="0085609B" w:rsidP="0085609B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101A40">
              <w:rPr>
                <w:rFonts w:ascii="Times New Roman" w:hAnsi="Times New Roman" w:cs="Times New Roman"/>
                <w:sz w:val="26"/>
                <w:szCs w:val="26"/>
              </w:rPr>
              <w:t>ПРОЕКТ</w:t>
            </w:r>
          </w:p>
          <w:p w:rsidR="009F686A" w:rsidRPr="000419AE" w:rsidRDefault="0085609B" w:rsidP="00E52950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</w:t>
            </w:r>
          </w:p>
        </w:tc>
      </w:tr>
    </w:tbl>
    <w:p w:rsidR="009F686A" w:rsidRPr="00A15BA3" w:rsidRDefault="009F686A" w:rsidP="00B703EE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 w:rsidRPr="00C62D16">
        <w:rPr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C62D16">
        <w:rPr>
          <w:b/>
          <w:bCs/>
          <w:kern w:val="32"/>
          <w:sz w:val="24"/>
          <w:szCs w:val="24"/>
          <w:lang w:eastAsia="ru-RU"/>
        </w:rPr>
        <w:br/>
      </w:r>
      <w:r w:rsidR="0038390F">
        <w:rPr>
          <w:b/>
          <w:bCs/>
          <w:kern w:val="32"/>
          <w:sz w:val="24"/>
          <w:szCs w:val="24"/>
          <w:lang w:eastAsia="ru-RU"/>
        </w:rPr>
        <w:t xml:space="preserve">старшего </w:t>
      </w:r>
      <w:r w:rsidRPr="00C62D16">
        <w:rPr>
          <w:b/>
          <w:bCs/>
          <w:kern w:val="32"/>
          <w:sz w:val="24"/>
          <w:szCs w:val="24"/>
          <w:lang w:eastAsia="ru-RU"/>
        </w:rPr>
        <w:t>государственного налогового инспектора</w:t>
      </w:r>
      <w:r w:rsidRPr="00C62D16">
        <w:rPr>
          <w:b/>
          <w:bCs/>
          <w:kern w:val="32"/>
          <w:sz w:val="24"/>
          <w:szCs w:val="24"/>
          <w:lang w:eastAsia="ru-RU"/>
        </w:rPr>
        <w:br/>
        <w:t>отдела камеральных проверок №1 Межрайонной ИФНС России №</w:t>
      </w:r>
      <w:r w:rsidR="00A15BA3" w:rsidRPr="00A15BA3">
        <w:rPr>
          <w:b/>
          <w:bCs/>
          <w:kern w:val="32"/>
          <w:sz w:val="24"/>
          <w:szCs w:val="24"/>
          <w:lang w:eastAsia="ru-RU"/>
        </w:rPr>
        <w:t>4</w:t>
      </w:r>
    </w:p>
    <w:p w:rsidR="009F686A" w:rsidRDefault="009F686A" w:rsidP="00C62D16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 xml:space="preserve">по Ставропольскому краю </w:t>
      </w:r>
    </w:p>
    <w:p w:rsidR="009F686A" w:rsidRPr="000803A1" w:rsidRDefault="009F686A" w:rsidP="00C62D16">
      <w:pPr>
        <w:keepNext/>
        <w:ind w:firstLine="567"/>
        <w:jc w:val="center"/>
        <w:outlineLvl w:val="0"/>
        <w:rPr>
          <w:b/>
          <w:bCs/>
          <w:sz w:val="16"/>
          <w:szCs w:val="24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9F686A" w:rsidRPr="00A15BA3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38390F">
        <w:rPr>
          <w:sz w:val="24"/>
          <w:szCs w:val="24"/>
        </w:rPr>
        <w:t xml:space="preserve">старшего </w:t>
      </w:r>
      <w:r w:rsidRPr="00B703EE">
        <w:rPr>
          <w:sz w:val="24"/>
          <w:szCs w:val="24"/>
        </w:rPr>
        <w:t>государственного налогового инспектора отдела камеральных проверок №1 Межрайонной ИФНС России №</w:t>
      </w:r>
      <w:r w:rsidR="00A15BA3" w:rsidRPr="00A15BA3">
        <w:rPr>
          <w:sz w:val="24"/>
          <w:szCs w:val="24"/>
        </w:rPr>
        <w:t xml:space="preserve"> 4</w:t>
      </w:r>
      <w:r w:rsidRPr="00B703EE">
        <w:rPr>
          <w:sz w:val="24"/>
          <w:szCs w:val="24"/>
        </w:rPr>
        <w:t xml:space="preserve"> по Ставропольскому краю (далее </w:t>
      </w:r>
      <w:proofErr w:type="gramStart"/>
      <w:r w:rsidRPr="00B703EE">
        <w:rPr>
          <w:sz w:val="24"/>
          <w:szCs w:val="24"/>
        </w:rPr>
        <w:t>–</w:t>
      </w:r>
      <w:r w:rsidR="0038390F">
        <w:rPr>
          <w:sz w:val="24"/>
          <w:szCs w:val="24"/>
        </w:rPr>
        <w:t>с</w:t>
      </w:r>
      <w:proofErr w:type="gramEnd"/>
      <w:r w:rsidR="0038390F">
        <w:rPr>
          <w:sz w:val="24"/>
          <w:szCs w:val="24"/>
        </w:rPr>
        <w:t>тарший</w:t>
      </w:r>
      <w:r w:rsidRPr="00B703EE">
        <w:rPr>
          <w:sz w:val="24"/>
          <w:szCs w:val="24"/>
        </w:rPr>
        <w:t xml:space="preserve"> государственный налоговый инспектор) относится к старшей группе должностей гражданской службы категории "</w:t>
      </w:r>
      <w:r w:rsidRPr="00A15BA3">
        <w:rPr>
          <w:sz w:val="24"/>
          <w:szCs w:val="24"/>
        </w:rPr>
        <w:t>специалисты".</w:t>
      </w:r>
    </w:p>
    <w:p w:rsidR="009F686A" w:rsidRPr="00A15BA3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A15BA3" w:rsidRPr="00A15BA3">
        <w:rPr>
          <w:rFonts w:ascii="Times New Roman" w:hAnsi="Times New Roman" w:cs="Times New Roman"/>
          <w:sz w:val="24"/>
          <w:szCs w:val="24"/>
        </w:rPr>
        <w:t>11-3-4-096</w:t>
      </w:r>
      <w:r w:rsidRPr="00A15BA3">
        <w:rPr>
          <w:rFonts w:ascii="Times New Roman" w:hAnsi="Times New Roman" w:cs="Times New Roman"/>
          <w:sz w:val="24"/>
          <w:szCs w:val="24"/>
        </w:rPr>
        <w:t>.</w:t>
      </w:r>
    </w:p>
    <w:p w:rsidR="009F686A" w:rsidRPr="00B703EE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Pr="00C62D16">
        <w:rPr>
          <w:rFonts w:ascii="Times New Roman" w:hAnsi="Times New Roman" w:cs="Times New Roman"/>
          <w:sz w:val="24"/>
          <w:szCs w:val="24"/>
        </w:rPr>
        <w:t xml:space="preserve"> </w:t>
      </w:r>
      <w:r w:rsidR="0038390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C62D1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3. Вид профессиональной служебной деятельности </w:t>
      </w:r>
      <w:r w:rsidR="0038390F">
        <w:rPr>
          <w:sz w:val="24"/>
          <w:szCs w:val="24"/>
        </w:rPr>
        <w:t xml:space="preserve">старшего </w:t>
      </w:r>
      <w:r w:rsidRPr="00B703EE">
        <w:rPr>
          <w:sz w:val="24"/>
          <w:szCs w:val="24"/>
        </w:rPr>
        <w:t>государственного налогового инспектора:</w:t>
      </w:r>
      <w:bookmarkStart w:id="0" w:name="РасчетсБюджетом"/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осуществление налогового контроля посредством проведения камеральных проверок.</w:t>
      </w:r>
      <w:bookmarkEnd w:id="0"/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>4. Назначение на должность и освобождение от должности</w:t>
      </w:r>
      <w:r w:rsidR="0038390F">
        <w:rPr>
          <w:sz w:val="24"/>
          <w:szCs w:val="24"/>
        </w:rPr>
        <w:t xml:space="preserve"> старшего </w:t>
      </w:r>
      <w:r w:rsidRPr="00B703EE">
        <w:rPr>
          <w:sz w:val="24"/>
          <w:szCs w:val="24"/>
        </w:rPr>
        <w:t>государственного налогового инспектора осуществляются приказом Межрайонной ИФНС России №</w:t>
      </w:r>
      <w:r w:rsidR="00A15BA3" w:rsidRPr="00A15BA3">
        <w:rPr>
          <w:sz w:val="24"/>
          <w:szCs w:val="24"/>
        </w:rPr>
        <w:t xml:space="preserve">4 </w:t>
      </w:r>
      <w:r w:rsidRPr="00B703EE">
        <w:rPr>
          <w:sz w:val="24"/>
          <w:szCs w:val="24"/>
        </w:rPr>
        <w:t>по Ставропольскому краю (далее - Инспекция).</w:t>
      </w:r>
    </w:p>
    <w:p w:rsidR="001860A8" w:rsidRDefault="0038390F" w:rsidP="001860A8">
      <w:pPr>
        <w:rPr>
          <w:sz w:val="24"/>
          <w:szCs w:val="24"/>
        </w:rPr>
      </w:pPr>
      <w:r>
        <w:rPr>
          <w:sz w:val="24"/>
          <w:szCs w:val="24"/>
        </w:rPr>
        <w:t>Старший г</w:t>
      </w:r>
      <w:r w:rsidR="00A15BA3" w:rsidRPr="00A15BA3">
        <w:rPr>
          <w:sz w:val="24"/>
          <w:szCs w:val="24"/>
        </w:rPr>
        <w:t>осударственный налоговый инспектор непосредственно подчиняется начальнику отдела и заместителю начальника отдела.</w:t>
      </w:r>
    </w:p>
    <w:p w:rsidR="009F686A" w:rsidRPr="00C62D16" w:rsidRDefault="00A15BA3" w:rsidP="001860A8">
      <w:pPr>
        <w:rPr>
          <w:sz w:val="24"/>
          <w:szCs w:val="24"/>
        </w:rPr>
      </w:pPr>
      <w:r w:rsidRPr="00A15BA3">
        <w:rPr>
          <w:sz w:val="24"/>
          <w:szCs w:val="24"/>
        </w:rPr>
        <w:t>В случае служебной необходимости исполняет обязанности одного из сотрудников отдела в соответствии с распоряжением начальника отдела камеральных проверок №1.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  <w:highlight w:val="yellow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B703EE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9F686A" w:rsidRPr="000803A1" w:rsidRDefault="009F686A" w:rsidP="009B567C">
      <w:pPr>
        <w:widowControl w:val="0"/>
        <w:ind w:firstLine="567"/>
        <w:rPr>
          <w:sz w:val="16"/>
          <w:szCs w:val="24"/>
          <w:highlight w:val="yellow"/>
        </w:rPr>
      </w:pP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6. Для замещения должности </w:t>
      </w:r>
      <w:r w:rsidR="0038390F">
        <w:rPr>
          <w:sz w:val="24"/>
          <w:szCs w:val="24"/>
        </w:rPr>
        <w:t xml:space="preserve">старшего </w:t>
      </w:r>
      <w:r w:rsidRPr="00B703EE">
        <w:rPr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>6.1. Наличие высшего образования.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6.2. </w:t>
      </w:r>
      <w:r w:rsidRPr="00B703EE"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86A" w:rsidRPr="00B703EE" w:rsidRDefault="009F686A" w:rsidP="001860A8">
      <w:pPr>
        <w:widowControl w:val="0"/>
        <w:rPr>
          <w:spacing w:val="-2"/>
          <w:sz w:val="24"/>
          <w:szCs w:val="24"/>
        </w:rPr>
      </w:pPr>
      <w:r w:rsidRPr="00B703EE">
        <w:rPr>
          <w:spacing w:val="-2"/>
          <w:sz w:val="24"/>
          <w:szCs w:val="24"/>
        </w:rPr>
        <w:t>6.3. Наличие базовых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sz w:val="24"/>
          <w:szCs w:val="24"/>
        </w:rPr>
        <w:t>государственного языка Российской Федерации (русского языка)</w:t>
      </w:r>
      <w:proofErr w:type="gramStart"/>
      <w:r w:rsidRPr="00B703EE">
        <w:rPr>
          <w:sz w:val="24"/>
          <w:szCs w:val="24"/>
        </w:rPr>
        <w:t>;о</w:t>
      </w:r>
      <w:proofErr w:type="gramEnd"/>
      <w:r w:rsidRPr="00B703EE">
        <w:rPr>
          <w:sz w:val="24"/>
          <w:szCs w:val="24"/>
        </w:rPr>
        <w:t xml:space="preserve">снов </w:t>
      </w:r>
      <w:hyperlink r:id="rId9" w:history="1">
        <w:r w:rsidRPr="00B703EE">
          <w:rPr>
            <w:sz w:val="24"/>
            <w:szCs w:val="24"/>
          </w:rPr>
          <w:t>Конституции</w:t>
        </w:r>
      </w:hyperlink>
      <w:r w:rsidRPr="00B703EE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25 декабря 2008 г. № 273-ФЗ «О противодействии коррупции», других</w:t>
      </w:r>
      <w:r w:rsidRPr="00B703EE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r w:rsidR="00A15BA3" w:rsidRPr="00A15BA3">
        <w:rPr>
          <w:spacing w:val="-2"/>
          <w:sz w:val="24"/>
          <w:szCs w:val="24"/>
        </w:rPr>
        <w:t xml:space="preserve"> </w:t>
      </w:r>
      <w:proofErr w:type="gramStart"/>
      <w:r w:rsidRPr="00B703EE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B703EE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B703EE">
        <w:rPr>
          <w:spacing w:val="-2"/>
          <w:sz w:val="24"/>
          <w:szCs w:val="24"/>
        </w:rPr>
        <w:t>применения</w:t>
      </w:r>
      <w:proofErr w:type="gramEnd"/>
      <w:r w:rsidRPr="00B703EE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 Наличие профессиональных знаний:</w:t>
      </w:r>
    </w:p>
    <w:p w:rsidR="009F686A" w:rsidRPr="001860A8" w:rsidRDefault="009F686A" w:rsidP="001860A8">
      <w:pPr>
        <w:rPr>
          <w:sz w:val="24"/>
          <w:szCs w:val="24"/>
        </w:rPr>
      </w:pPr>
      <w:r w:rsidRPr="001860A8">
        <w:rPr>
          <w:sz w:val="24"/>
          <w:szCs w:val="24"/>
        </w:rPr>
        <w:t>6.4.1. В сфере законодательства Российской Федерации:</w:t>
      </w:r>
    </w:p>
    <w:p w:rsidR="009F686A" w:rsidRPr="001860A8" w:rsidRDefault="009F686A" w:rsidP="001860A8">
      <w:pPr>
        <w:rPr>
          <w:sz w:val="24"/>
          <w:szCs w:val="24"/>
        </w:rPr>
      </w:pPr>
      <w:r w:rsidRPr="001860A8">
        <w:rPr>
          <w:sz w:val="24"/>
          <w:szCs w:val="24"/>
        </w:rPr>
        <w:t>Налогов</w:t>
      </w:r>
      <w:r w:rsidR="001860A8">
        <w:rPr>
          <w:sz w:val="24"/>
          <w:szCs w:val="24"/>
        </w:rPr>
        <w:t>ый кодекс Российской Федерации;</w:t>
      </w:r>
    </w:p>
    <w:p w:rsidR="009F686A" w:rsidRPr="001860A8" w:rsidRDefault="009F686A" w:rsidP="001860A8">
      <w:pPr>
        <w:rPr>
          <w:sz w:val="24"/>
          <w:szCs w:val="24"/>
        </w:rPr>
      </w:pPr>
      <w:r w:rsidRPr="001860A8">
        <w:rPr>
          <w:sz w:val="24"/>
          <w:szCs w:val="24"/>
        </w:rPr>
        <w:lastRenderedPageBreak/>
        <w:t>Закон Российской Федерации от 21 марта 1991 г. № 943-1 «О налоговых</w:t>
      </w:r>
      <w:r w:rsidR="001860A8">
        <w:rPr>
          <w:sz w:val="24"/>
          <w:szCs w:val="24"/>
        </w:rPr>
        <w:t xml:space="preserve"> органах Российской Федерации»;</w:t>
      </w:r>
    </w:p>
    <w:p w:rsidR="009F686A" w:rsidRPr="001860A8" w:rsidRDefault="009F686A" w:rsidP="001860A8">
      <w:pPr>
        <w:widowControl w:val="0"/>
        <w:ind w:firstLine="0"/>
        <w:rPr>
          <w:sz w:val="24"/>
          <w:szCs w:val="24"/>
        </w:rPr>
      </w:pPr>
      <w:r w:rsidRPr="001860A8">
        <w:rPr>
          <w:sz w:val="24"/>
          <w:szCs w:val="24"/>
        </w:rPr>
        <w:t>Федеральный закон от 27 июля 2004 г. № 79-ФЗ «О государственной гражданск</w:t>
      </w:r>
      <w:r w:rsidR="001860A8">
        <w:rPr>
          <w:sz w:val="24"/>
          <w:szCs w:val="24"/>
        </w:rPr>
        <w:t>ой службе Российской Федерации»;</w:t>
      </w:r>
    </w:p>
    <w:p w:rsidR="009F686A" w:rsidRPr="001860A8" w:rsidRDefault="009F686A" w:rsidP="001860A8">
      <w:pPr>
        <w:ind w:firstLine="0"/>
        <w:rPr>
          <w:sz w:val="24"/>
          <w:szCs w:val="24"/>
        </w:rPr>
      </w:pPr>
      <w:r w:rsidRPr="001860A8">
        <w:rPr>
          <w:sz w:val="24"/>
          <w:szCs w:val="24"/>
        </w:rPr>
        <w:t>Федеральный закон Российской Федерации от 27 июля 2006 г. № 152-ФЗ «О персональных данных</w:t>
      </w:r>
      <w:r w:rsidR="001860A8">
        <w:rPr>
          <w:sz w:val="24"/>
          <w:szCs w:val="24"/>
        </w:rPr>
        <w:t>»;</w:t>
      </w:r>
    </w:p>
    <w:p w:rsidR="009F686A" w:rsidRPr="001860A8" w:rsidRDefault="009F686A" w:rsidP="001860A8">
      <w:pPr>
        <w:ind w:firstLine="0"/>
        <w:rPr>
          <w:sz w:val="24"/>
          <w:szCs w:val="24"/>
        </w:rPr>
      </w:pPr>
      <w:r w:rsidRPr="001860A8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</w:t>
      </w:r>
      <w:r w:rsidR="001860A8">
        <w:rPr>
          <w:sz w:val="24"/>
          <w:szCs w:val="24"/>
        </w:rPr>
        <w:t>й Федерации на 2016¬2018 годы»;</w:t>
      </w:r>
    </w:p>
    <w:p w:rsidR="009F686A" w:rsidRPr="001860A8" w:rsidRDefault="009F686A" w:rsidP="001860A8">
      <w:pPr>
        <w:ind w:firstLine="0"/>
        <w:rPr>
          <w:sz w:val="24"/>
          <w:szCs w:val="24"/>
        </w:rPr>
      </w:pPr>
      <w:r w:rsidRPr="001860A8">
        <w:rPr>
          <w:sz w:val="24"/>
          <w:szCs w:val="24"/>
        </w:rPr>
        <w:t xml:space="preserve">постановление Правительства Российской Федерации от 30 сентября 2004 г.      № 506 «Об утверждении Положения </w:t>
      </w:r>
      <w:r w:rsidR="001860A8">
        <w:rPr>
          <w:sz w:val="24"/>
          <w:szCs w:val="24"/>
        </w:rPr>
        <w:t>о Федеральной налоговой службе»;</w:t>
      </w:r>
      <w:r w:rsidRPr="001860A8">
        <w:rPr>
          <w:sz w:val="24"/>
          <w:szCs w:val="24"/>
        </w:rPr>
        <w:t xml:space="preserve"> </w:t>
      </w:r>
    </w:p>
    <w:p w:rsidR="009F686A" w:rsidRPr="001860A8" w:rsidRDefault="009F686A" w:rsidP="001860A8">
      <w:pPr>
        <w:rPr>
          <w:color w:val="000000"/>
          <w:sz w:val="24"/>
          <w:szCs w:val="24"/>
        </w:rPr>
      </w:pPr>
      <w:proofErr w:type="gramStart"/>
      <w:r w:rsidRPr="001860A8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860A8">
        <w:rPr>
          <w:sz w:val="24"/>
          <w:szCs w:val="24"/>
        </w:rPr>
        <w:t xml:space="preserve"> </w:t>
      </w:r>
      <w:proofErr w:type="gramStart"/>
      <w:r w:rsidRPr="001860A8">
        <w:rPr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1860A8">
        <w:rPr>
          <w:color w:val="000000"/>
          <w:sz w:val="24"/>
          <w:szCs w:val="24"/>
        </w:rPr>
        <w:t>лиц, а также по приему н</w:t>
      </w:r>
      <w:r w:rsidR="001860A8">
        <w:rPr>
          <w:color w:val="000000"/>
          <w:sz w:val="24"/>
          <w:szCs w:val="24"/>
        </w:rPr>
        <w:t>алоговых деклараций (расчетов)»;</w:t>
      </w:r>
      <w:proofErr w:type="gramEnd"/>
    </w:p>
    <w:p w:rsidR="009F686A" w:rsidRPr="001860A8" w:rsidRDefault="00DE4928" w:rsidP="001860A8">
      <w:pPr>
        <w:autoSpaceDE w:val="0"/>
        <w:autoSpaceDN w:val="0"/>
        <w:adjustRightInd w:val="0"/>
        <w:rPr>
          <w:color w:val="000000"/>
          <w:sz w:val="24"/>
          <w:szCs w:val="24"/>
        </w:rPr>
      </w:pPr>
      <w:hyperlink r:id="rId13" w:history="1">
        <w:r w:rsidR="009F686A" w:rsidRPr="001860A8">
          <w:rPr>
            <w:color w:val="000000"/>
            <w:sz w:val="24"/>
            <w:szCs w:val="24"/>
          </w:rPr>
          <w:t>приказ</w:t>
        </w:r>
      </w:hyperlink>
      <w:r w:rsidR="009F686A" w:rsidRPr="001860A8">
        <w:rPr>
          <w:color w:val="000000"/>
          <w:sz w:val="24"/>
          <w:szCs w:val="24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</w:t>
      </w:r>
      <w:r w:rsidR="001860A8">
        <w:rPr>
          <w:color w:val="000000"/>
          <w:sz w:val="24"/>
          <w:szCs w:val="24"/>
        </w:rPr>
        <w:t>и выездным налоговым проверкам";</w:t>
      </w:r>
    </w:p>
    <w:p w:rsidR="009F686A" w:rsidRPr="001860A8" w:rsidRDefault="009F686A" w:rsidP="001860A8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1860A8">
        <w:rPr>
          <w:color w:val="000000"/>
          <w:sz w:val="24"/>
          <w:szCs w:val="24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</w:t>
      </w:r>
      <w:r w:rsidR="001860A8">
        <w:rPr>
          <w:color w:val="000000"/>
          <w:sz w:val="24"/>
          <w:szCs w:val="24"/>
        </w:rPr>
        <w:t>алогу на добавленную стоимость";</w:t>
      </w:r>
    </w:p>
    <w:p w:rsidR="009F686A" w:rsidRPr="001860A8" w:rsidRDefault="00DE4928" w:rsidP="001860A8">
      <w:pPr>
        <w:autoSpaceDE w:val="0"/>
        <w:autoSpaceDN w:val="0"/>
        <w:adjustRightInd w:val="0"/>
        <w:rPr>
          <w:color w:val="000000"/>
          <w:sz w:val="24"/>
          <w:szCs w:val="24"/>
        </w:rPr>
      </w:pPr>
      <w:hyperlink r:id="rId14" w:history="1">
        <w:proofErr w:type="gramStart"/>
        <w:r w:rsidR="009F686A" w:rsidRPr="001860A8">
          <w:rPr>
            <w:color w:val="000000"/>
            <w:sz w:val="24"/>
            <w:szCs w:val="24"/>
          </w:rPr>
          <w:t>приказ</w:t>
        </w:r>
      </w:hyperlink>
      <w:r w:rsidR="009F686A" w:rsidRPr="001860A8">
        <w:rPr>
          <w:color w:val="000000"/>
          <w:sz w:val="24"/>
          <w:szCs w:val="24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</w:t>
      </w:r>
      <w:r w:rsidR="001860A8">
        <w:rPr>
          <w:color w:val="000000"/>
          <w:sz w:val="24"/>
          <w:szCs w:val="24"/>
        </w:rPr>
        <w:t>и требований к его составлению";</w:t>
      </w:r>
      <w:proofErr w:type="gramEnd"/>
    </w:p>
    <w:p w:rsidR="009F686A" w:rsidRPr="001860A8" w:rsidRDefault="00DE4928" w:rsidP="001860A8">
      <w:pPr>
        <w:autoSpaceDE w:val="0"/>
        <w:autoSpaceDN w:val="0"/>
        <w:adjustRightInd w:val="0"/>
        <w:rPr>
          <w:color w:val="000000"/>
          <w:sz w:val="24"/>
          <w:szCs w:val="24"/>
        </w:rPr>
      </w:pPr>
      <w:hyperlink r:id="rId15" w:history="1">
        <w:proofErr w:type="gramStart"/>
        <w:r w:rsidR="009F686A" w:rsidRPr="001860A8">
          <w:rPr>
            <w:color w:val="000000"/>
            <w:sz w:val="24"/>
            <w:szCs w:val="24"/>
          </w:rPr>
          <w:t>приказ</w:t>
        </w:r>
      </w:hyperlink>
      <w:r w:rsidR="009F686A" w:rsidRPr="001860A8">
        <w:rPr>
          <w:color w:val="000000"/>
          <w:sz w:val="24"/>
          <w:szCs w:val="24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A15BA3" w:rsidRPr="001860A8">
        <w:rPr>
          <w:color w:val="000000"/>
          <w:sz w:val="24"/>
          <w:szCs w:val="24"/>
        </w:rPr>
        <w:t xml:space="preserve"> </w:t>
      </w:r>
      <w:proofErr w:type="gramStart"/>
      <w:r w:rsidR="009F686A" w:rsidRPr="001860A8">
        <w:rPr>
          <w:color w:val="000000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1860A8">
        <w:rPr>
          <w:color w:val="000000"/>
          <w:sz w:val="24"/>
          <w:szCs w:val="24"/>
        </w:rPr>
        <w:t xml:space="preserve"> форм соответствующих запросов";</w:t>
      </w:r>
      <w:proofErr w:type="gramEnd"/>
    </w:p>
    <w:p w:rsidR="009F686A" w:rsidRPr="001860A8" w:rsidRDefault="00DE4928" w:rsidP="001860A8">
      <w:pPr>
        <w:autoSpaceDE w:val="0"/>
        <w:autoSpaceDN w:val="0"/>
        <w:adjustRightInd w:val="0"/>
        <w:rPr>
          <w:color w:val="000000"/>
          <w:sz w:val="24"/>
          <w:szCs w:val="24"/>
        </w:rPr>
      </w:pPr>
      <w:hyperlink r:id="rId16" w:history="1">
        <w:r w:rsidR="009F686A" w:rsidRPr="001860A8">
          <w:rPr>
            <w:color w:val="000000"/>
            <w:sz w:val="24"/>
            <w:szCs w:val="24"/>
          </w:rPr>
          <w:t>приказ</w:t>
        </w:r>
      </w:hyperlink>
      <w:r w:rsidR="009F686A" w:rsidRPr="001860A8">
        <w:rPr>
          <w:color w:val="000000"/>
          <w:sz w:val="24"/>
          <w:szCs w:val="24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9F686A" w:rsidRPr="001860A8">
        <w:rPr>
          <w:color w:val="000000"/>
          <w:sz w:val="24"/>
          <w:szCs w:val="24"/>
        </w:rPr>
        <w:t>контроля за</w:t>
      </w:r>
      <w:proofErr w:type="gramEnd"/>
      <w:r w:rsidR="009F686A" w:rsidRPr="001860A8">
        <w:rPr>
          <w:color w:val="000000"/>
          <w:sz w:val="24"/>
          <w:szCs w:val="24"/>
        </w:rPr>
        <w:t xml:space="preserve"> возмещением НДС".</w:t>
      </w:r>
    </w:p>
    <w:p w:rsidR="000803A1" w:rsidRDefault="0038390F" w:rsidP="000803A1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Старший г</w:t>
      </w:r>
      <w:r w:rsidR="009F686A" w:rsidRPr="00B703EE">
        <w:rPr>
          <w:color w:val="000000"/>
          <w:sz w:val="24"/>
          <w:szCs w:val="24"/>
        </w:rPr>
        <w:t>осударственный налоговый инспектор</w:t>
      </w:r>
      <w:r w:rsidR="00A15BA3" w:rsidRPr="00A15BA3">
        <w:rPr>
          <w:color w:val="000000"/>
          <w:sz w:val="24"/>
          <w:szCs w:val="24"/>
        </w:rPr>
        <w:t xml:space="preserve"> </w:t>
      </w:r>
      <w:r w:rsidR="009F686A" w:rsidRPr="00B703EE">
        <w:rPr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803A1">
        <w:rPr>
          <w:color w:val="000000"/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6.4.2. Иные профессиональные знания: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Федерации.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6.5. </w:t>
      </w:r>
      <w:proofErr w:type="gramStart"/>
      <w:r w:rsidRPr="00B703EE">
        <w:rPr>
          <w:spacing w:val="-2"/>
          <w:sz w:val="24"/>
          <w:szCs w:val="24"/>
        </w:rPr>
        <w:t>Наличие функциональных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B703EE">
        <w:rPr>
          <w:sz w:val="24"/>
          <w:szCs w:val="24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A15BA3" w:rsidRPr="00A15BA3">
        <w:rPr>
          <w:sz w:val="24"/>
          <w:szCs w:val="24"/>
        </w:rPr>
        <w:t xml:space="preserve"> </w:t>
      </w:r>
      <w:proofErr w:type="gramStart"/>
      <w:r w:rsidRPr="00B703EE">
        <w:rPr>
          <w:sz w:val="24"/>
          <w:szCs w:val="24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</w:t>
      </w:r>
      <w:r w:rsidRPr="00B703EE">
        <w:rPr>
          <w:sz w:val="24"/>
          <w:szCs w:val="24"/>
        </w:rPr>
        <w:lastRenderedPageBreak/>
        <w:t>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r w:rsidR="000803A1">
        <w:rPr>
          <w:sz w:val="24"/>
          <w:szCs w:val="24"/>
        </w:rPr>
        <w:t xml:space="preserve"> </w:t>
      </w:r>
      <w:proofErr w:type="gramEnd"/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6.6. Наличие профессиональных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анализ результатов контрольной работы, проводимой при камеральных налоговых проверках;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sz w:val="24"/>
          <w:szCs w:val="24"/>
        </w:rPr>
        <w:t>составление акта по результатам проведения камеральной налоговой проверки; расчетно-экономическая деятельность в сфере налога на добавленную стоимость.</w:t>
      </w:r>
      <w:r w:rsidR="000803A1">
        <w:rPr>
          <w:sz w:val="24"/>
          <w:szCs w:val="24"/>
        </w:rPr>
        <w:t xml:space="preserve"> 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6.7. Наличие функциональных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навыки делового письма;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подготовка презентационных материалов.</w:t>
      </w:r>
    </w:p>
    <w:p w:rsidR="009F686A" w:rsidRPr="000803A1" w:rsidRDefault="009F686A" w:rsidP="009B567C">
      <w:pPr>
        <w:autoSpaceDE w:val="0"/>
        <w:autoSpaceDN w:val="0"/>
        <w:adjustRightInd w:val="0"/>
        <w:ind w:firstLine="567"/>
        <w:rPr>
          <w:sz w:val="16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III. Должностные обязанности, права и ответственность</w:t>
      </w:r>
    </w:p>
    <w:p w:rsidR="009F686A" w:rsidRPr="000803A1" w:rsidRDefault="009F686A" w:rsidP="009B567C">
      <w:pPr>
        <w:widowControl w:val="0"/>
        <w:ind w:firstLine="567"/>
        <w:rPr>
          <w:sz w:val="1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7. Основные права и обязанности </w:t>
      </w:r>
      <w:r w:rsidR="0038390F">
        <w:rPr>
          <w:sz w:val="24"/>
          <w:szCs w:val="24"/>
        </w:rPr>
        <w:t xml:space="preserve">старшего </w:t>
      </w:r>
      <w:r w:rsidRPr="00B703EE">
        <w:rPr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B703EE">
        <w:rPr>
          <w:sz w:val="24"/>
          <w:szCs w:val="24"/>
        </w:rPr>
        <w:t>«О</w:t>
      </w:r>
      <w:proofErr w:type="gramEnd"/>
      <w:r w:rsidRPr="00B703EE">
        <w:rPr>
          <w:sz w:val="24"/>
          <w:szCs w:val="24"/>
        </w:rPr>
        <w:t xml:space="preserve"> государственной гражданской службе Российской Федерации».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8. В целях реализации задач и </w:t>
      </w:r>
      <w:proofErr w:type="gramStart"/>
      <w:r w:rsidRPr="00B703EE">
        <w:rPr>
          <w:sz w:val="24"/>
          <w:szCs w:val="24"/>
        </w:rPr>
        <w:t>функций, возложенных на отдел камеральных проверок №1</w:t>
      </w:r>
      <w:r w:rsidR="00A15BA3" w:rsidRPr="00A15BA3">
        <w:rPr>
          <w:sz w:val="24"/>
          <w:szCs w:val="24"/>
        </w:rPr>
        <w:t xml:space="preserve"> </w:t>
      </w:r>
      <w:r w:rsidR="0038390F">
        <w:rPr>
          <w:sz w:val="24"/>
          <w:szCs w:val="24"/>
        </w:rPr>
        <w:t xml:space="preserve">старший </w:t>
      </w:r>
      <w:r w:rsidR="00A15BA3" w:rsidRPr="00A15BA3">
        <w:rPr>
          <w:sz w:val="24"/>
          <w:szCs w:val="24"/>
        </w:rPr>
        <w:t>государственный налоговый инспектор обязан</w:t>
      </w:r>
      <w:proofErr w:type="gramEnd"/>
      <w:r w:rsidR="00A15BA3" w:rsidRPr="00A15BA3">
        <w:rPr>
          <w:sz w:val="24"/>
          <w:szCs w:val="24"/>
        </w:rPr>
        <w:t>:</w:t>
      </w:r>
    </w:p>
    <w:p w:rsidR="009F686A" w:rsidRPr="00B703EE" w:rsidRDefault="009F686A" w:rsidP="000803A1">
      <w:pPr>
        <w:rPr>
          <w:color w:val="000000"/>
          <w:sz w:val="24"/>
          <w:szCs w:val="24"/>
        </w:rPr>
      </w:pPr>
      <w:r w:rsidRPr="00B703EE">
        <w:rPr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7" w:history="1">
        <w:r w:rsidRPr="00B703EE">
          <w:rPr>
            <w:rStyle w:val="af7"/>
            <w:color w:val="000000"/>
            <w:sz w:val="24"/>
            <w:szCs w:val="24"/>
            <w:u w:val="none"/>
          </w:rPr>
          <w:t>от 27.07.2004 № 79-ФЗ  "О государственной гражданской службе Российской Федерации"</w:t>
        </w:r>
      </w:hyperlink>
      <w:r w:rsidRPr="00B703EE">
        <w:rPr>
          <w:color w:val="000000"/>
          <w:sz w:val="24"/>
          <w:szCs w:val="24"/>
        </w:rPr>
        <w:t xml:space="preserve">,  Федеральный </w:t>
      </w:r>
      <w:hyperlink r:id="rId18" w:history="1">
        <w:r w:rsidRPr="00B703EE">
          <w:rPr>
            <w:rStyle w:val="af7"/>
            <w:color w:val="000000"/>
            <w:sz w:val="24"/>
            <w:szCs w:val="24"/>
            <w:u w:val="none"/>
          </w:rPr>
          <w:t>закон</w:t>
        </w:r>
      </w:hyperlink>
      <w:r w:rsidRPr="00B703EE">
        <w:rPr>
          <w:color w:val="000000"/>
          <w:sz w:val="24"/>
          <w:szCs w:val="24"/>
        </w:rPr>
        <w:t xml:space="preserve"> от 25.12.2008 № 273-ФЗ "О противодействии коррупции" и другими федеральными законами;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проводить камеральные налоговые проверки деклараций по налогу на добавленную стоимость в соответствии с требованиями Налогового кодекса Российской Федерации и иными нормативными документами;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proofErr w:type="gramStart"/>
      <w:r w:rsidRPr="00B703EE">
        <w:rPr>
          <w:color w:val="000000"/>
          <w:sz w:val="24"/>
          <w:szCs w:val="24"/>
        </w:rPr>
        <w:t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</w:t>
      </w:r>
      <w:proofErr w:type="gramEnd"/>
      <w:r w:rsidRPr="00B703EE">
        <w:rPr>
          <w:color w:val="000000"/>
          <w:sz w:val="24"/>
          <w:szCs w:val="24"/>
        </w:rPr>
        <w:t xml:space="preserve"> (п.10 ст.101 Налогового Кодекса Российской Федерации), а так же иные документы, </w:t>
      </w:r>
      <w:proofErr w:type="gramStart"/>
      <w:r w:rsidRPr="00B703EE">
        <w:rPr>
          <w:color w:val="000000"/>
          <w:sz w:val="24"/>
          <w:szCs w:val="24"/>
        </w:rPr>
        <w:t>содержащих</w:t>
      </w:r>
      <w:proofErr w:type="gramEnd"/>
      <w:r w:rsidRPr="00B703EE">
        <w:rPr>
          <w:color w:val="000000"/>
          <w:sz w:val="24"/>
          <w:szCs w:val="24"/>
        </w:rPr>
        <w:t xml:space="preserve"> вопросы, относящиеся к компетенции Отдела;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обеспечивать передачу и проводить анализ данных из ПК СЭОД в АСК НДС-2;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Межрайонной ИФНС России №5 по Ставропольскому краю;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proofErr w:type="gramStart"/>
      <w:r w:rsidRPr="00B703EE">
        <w:rPr>
          <w:color w:val="000000"/>
          <w:sz w:val="24"/>
          <w:szCs w:val="24"/>
        </w:rPr>
        <w:t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Федеральную таможенную службу, пограничные органы ФСБ России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  <w:proofErr w:type="gramEnd"/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lastRenderedPageBreak/>
        <w:t xml:space="preserve"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</w:t>
      </w:r>
      <w:proofErr w:type="spellStart"/>
      <w:r w:rsidRPr="00B703EE">
        <w:rPr>
          <w:color w:val="000000"/>
          <w:sz w:val="24"/>
          <w:szCs w:val="24"/>
        </w:rPr>
        <w:t>т.ч</w:t>
      </w:r>
      <w:proofErr w:type="spellEnd"/>
      <w:r w:rsidRPr="00B703EE">
        <w:rPr>
          <w:color w:val="000000"/>
          <w:sz w:val="24"/>
          <w:szCs w:val="24"/>
        </w:rPr>
        <w:t>. Интернет;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учувствовать в отборе налогоплательщиков для передачи в отдел </w:t>
      </w:r>
      <w:proofErr w:type="spellStart"/>
      <w:r w:rsidRPr="00B703EE">
        <w:rPr>
          <w:color w:val="000000"/>
          <w:sz w:val="24"/>
          <w:szCs w:val="24"/>
        </w:rPr>
        <w:t>предпроверочного</w:t>
      </w:r>
      <w:proofErr w:type="spellEnd"/>
      <w:r w:rsidRPr="00B703EE">
        <w:rPr>
          <w:color w:val="000000"/>
          <w:sz w:val="24"/>
          <w:szCs w:val="24"/>
        </w:rPr>
        <w:t xml:space="preserve"> анализа,  для рассмотрения и включения в план выездных налоговых проверок;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проводить инвентаризацию налоговых обязательств по налогу на добавленную стоимость;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осуществлять своевременное и полное заполнение «информационного ресурса».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участвовать в подготовке материалов для проведения комиссий по легализации объектов налогообложения; 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осуществлять своевременно, качественно и в полном объеме контрольные задания;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proofErr w:type="gramStart"/>
      <w:r w:rsidRPr="00B703EE">
        <w:rPr>
          <w:color w:val="000000"/>
          <w:sz w:val="24"/>
          <w:szCs w:val="24"/>
        </w:rPr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  <w:proofErr w:type="gramEnd"/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обеспечивать достоверность подготовленных документов;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9F686A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0803A1" w:rsidRPr="00EB0CA2" w:rsidRDefault="000803A1" w:rsidP="000803A1">
      <w:pPr>
        <w:suppressLineNumbers/>
        <w:tabs>
          <w:tab w:val="left" w:pos="0"/>
        </w:tabs>
        <w:suppressAutoHyphens/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о</w:t>
      </w:r>
      <w:r w:rsidRPr="00EB0CA2">
        <w:rPr>
          <w:rFonts w:eastAsia="Times New Roman"/>
          <w:sz w:val="24"/>
          <w:szCs w:val="24"/>
          <w:lang w:eastAsia="ru-RU"/>
        </w:rPr>
        <w:t>существля</w:t>
      </w:r>
      <w:r>
        <w:rPr>
          <w:rFonts w:eastAsia="Times New Roman"/>
          <w:sz w:val="24"/>
          <w:szCs w:val="24"/>
          <w:lang w:eastAsia="ru-RU"/>
        </w:rPr>
        <w:t>ть</w:t>
      </w:r>
      <w:r w:rsidRPr="00EB0CA2">
        <w:rPr>
          <w:rFonts w:eastAsia="Times New Roman"/>
          <w:sz w:val="24"/>
          <w:szCs w:val="24"/>
          <w:lang w:eastAsia="ru-RU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Pr="006007E1">
        <w:rPr>
          <w:sz w:val="24"/>
          <w:szCs w:val="24"/>
        </w:rPr>
        <w:t xml:space="preserve"> </w:t>
      </w:r>
      <w:r w:rsidRPr="00E03BB7">
        <w:rPr>
          <w:sz w:val="24"/>
          <w:szCs w:val="24"/>
        </w:rPr>
        <w:t xml:space="preserve">в соответствии с </w:t>
      </w:r>
      <w:r w:rsidRPr="00E03BB7">
        <w:rPr>
          <w:sz w:val="24"/>
          <w:szCs w:val="24"/>
          <w:lang w:val="en-US"/>
        </w:rPr>
        <w:t>QBE</w:t>
      </w:r>
      <w:r w:rsidRPr="00E03BB7">
        <w:rPr>
          <w:sz w:val="24"/>
          <w:szCs w:val="24"/>
        </w:rPr>
        <w:t>-запросами, а также с картами внутреннего самоконтроля</w:t>
      </w:r>
      <w:r w:rsidRPr="00EB0CA2">
        <w:rPr>
          <w:rFonts w:eastAsia="Times New Roman"/>
          <w:sz w:val="24"/>
          <w:szCs w:val="24"/>
          <w:lang w:eastAsia="ru-RU"/>
        </w:rPr>
        <w:t>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соблюдать правила служебного распорядка инспекции;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lastRenderedPageBreak/>
        <w:t xml:space="preserve">сообщать </w:t>
      </w:r>
      <w:proofErr w:type="gramStart"/>
      <w:r w:rsidRPr="00B703EE">
        <w:rPr>
          <w:color w:val="000000"/>
          <w:sz w:val="24"/>
          <w:szCs w:val="24"/>
        </w:rPr>
        <w:t>обо всех изменениях в анкетных данных в кадровую службу для внесения этих изменений в личное дело</w:t>
      </w:r>
      <w:proofErr w:type="gramEnd"/>
      <w:r w:rsidRPr="00B703EE">
        <w:rPr>
          <w:color w:val="000000"/>
          <w:sz w:val="24"/>
          <w:szCs w:val="24"/>
        </w:rPr>
        <w:t>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соблюдать кодекс Этики и служебного поведения государственных гражданских служащих;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proofErr w:type="gramStart"/>
      <w:r w:rsidRPr="00B703EE">
        <w:rPr>
          <w:color w:val="000000"/>
          <w:sz w:val="24"/>
          <w:szCs w:val="24"/>
        </w:rPr>
        <w:t>осуществлять иные обязанности</w:t>
      </w:r>
      <w:proofErr w:type="gramEnd"/>
      <w:r w:rsidRPr="00B703EE">
        <w:rPr>
          <w:color w:val="000000"/>
          <w:sz w:val="24"/>
          <w:szCs w:val="24"/>
        </w:rPr>
        <w:t xml:space="preserve"> в рамках предоставленных полномочий и в соответствии с действующим законодательством.</w:t>
      </w:r>
    </w:p>
    <w:p w:rsidR="009F686A" w:rsidRPr="00B703EE" w:rsidRDefault="009F686A" w:rsidP="000803A1">
      <w:pPr>
        <w:shd w:val="clear" w:color="auto" w:fill="FFFFFF"/>
        <w:rPr>
          <w:color w:val="000000"/>
          <w:sz w:val="24"/>
          <w:szCs w:val="24"/>
        </w:rPr>
      </w:pPr>
      <w:r w:rsidRPr="00B703EE">
        <w:rPr>
          <w:color w:val="000000"/>
          <w:sz w:val="24"/>
          <w:szCs w:val="24"/>
        </w:rPr>
        <w:t>осуществлять иные функции, предусмотренные иными нормативно правовыми актами Российской Федерации, ФНС России, Управления ФНС России, Межрайонной ИФНС России №</w:t>
      </w:r>
      <w:r w:rsidR="00A15BA3" w:rsidRPr="00A15BA3">
        <w:rPr>
          <w:color w:val="000000"/>
          <w:sz w:val="24"/>
          <w:szCs w:val="24"/>
        </w:rPr>
        <w:t>4</w:t>
      </w:r>
      <w:r w:rsidRPr="00B703EE">
        <w:rPr>
          <w:color w:val="000000"/>
          <w:sz w:val="24"/>
          <w:szCs w:val="24"/>
        </w:rPr>
        <w:t xml:space="preserve"> по Ставропольскому краю;</w:t>
      </w:r>
    </w:p>
    <w:p w:rsidR="009F686A" w:rsidRPr="00B703EE" w:rsidRDefault="009F686A" w:rsidP="000803A1">
      <w:pPr>
        <w:shd w:val="clear" w:color="auto" w:fill="FFFFFF"/>
        <w:rPr>
          <w:sz w:val="24"/>
          <w:szCs w:val="24"/>
        </w:rPr>
      </w:pPr>
      <w:r w:rsidRPr="00B703EE">
        <w:rPr>
          <w:color w:val="000000"/>
          <w:sz w:val="24"/>
          <w:szCs w:val="24"/>
        </w:rPr>
        <w:t xml:space="preserve"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B703EE">
        <w:rPr>
          <w:color w:val="000000"/>
          <w:sz w:val="24"/>
          <w:szCs w:val="24"/>
        </w:rPr>
        <w:t>предоставлять отчет</w:t>
      </w:r>
      <w:proofErr w:type="gramEnd"/>
      <w:r w:rsidRPr="00B703EE">
        <w:rPr>
          <w:color w:val="000000"/>
          <w:sz w:val="24"/>
          <w:szCs w:val="24"/>
        </w:rPr>
        <w:t xml:space="preserve"> об исполнении этих указаний.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9. В целях исполнения возложенных должностных обязанностей</w:t>
      </w:r>
      <w:r w:rsidR="00A15BA3" w:rsidRPr="00A15BA3">
        <w:rPr>
          <w:sz w:val="24"/>
          <w:szCs w:val="24"/>
        </w:rPr>
        <w:t xml:space="preserve"> </w:t>
      </w:r>
      <w:r w:rsidR="0038390F">
        <w:rPr>
          <w:sz w:val="24"/>
          <w:szCs w:val="24"/>
        </w:rPr>
        <w:t xml:space="preserve">старший </w:t>
      </w:r>
      <w:r w:rsidRPr="00B703EE">
        <w:rPr>
          <w:sz w:val="24"/>
          <w:szCs w:val="24"/>
        </w:rPr>
        <w:t>государственный налоговый инспектор имеет право:</w:t>
      </w:r>
    </w:p>
    <w:p w:rsidR="009F686A" w:rsidRPr="00B703EE" w:rsidRDefault="009F686A" w:rsidP="000803A1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703EE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сведений о гражданском служащем;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должностной рост, на конкурсной основе;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lastRenderedPageBreak/>
        <w:t>на членство в профессиональном союзе;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проведение по его заявлению служебной проверки;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своих прав и законных интересов на гражданской службе, включая обжалование в суде их нарушения;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к служебной тайне в соответствии с полномочиями, определенными должностным регламентом;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</w:t>
      </w:r>
      <w:proofErr w:type="gramEnd"/>
      <w:r w:rsidR="00A15BA3" w:rsidRPr="00A15BA3">
        <w:rPr>
          <w:sz w:val="24"/>
          <w:szCs w:val="24"/>
        </w:rPr>
        <w:t xml:space="preserve"> </w:t>
      </w:r>
      <w:proofErr w:type="gramStart"/>
      <w:r w:rsidRPr="00B703EE">
        <w:rPr>
          <w:sz w:val="24"/>
          <w:szCs w:val="24"/>
        </w:rPr>
        <w:t>проставления</w:t>
      </w:r>
      <w:proofErr w:type="gramEnd"/>
      <w:r w:rsidRPr="00B703EE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 контрольно-аналитическом отделе, приказами (распоряжениями) ФНС России,  приказами Управления и иными нормативными правовыми актами, поручениями руководства Управления.</w:t>
      </w:r>
      <w:proofErr w:type="gramEnd"/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11. </w:t>
      </w:r>
      <w:r w:rsidR="0038390F">
        <w:rPr>
          <w:sz w:val="24"/>
          <w:szCs w:val="24"/>
        </w:rPr>
        <w:t>Старший г</w:t>
      </w:r>
      <w:r w:rsidRPr="00B703EE">
        <w:rPr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B1F59" w:rsidRPr="006B1F59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Кроме того, несет ответственность: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имущественный ущерб, причиненный по его вине;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F686A" w:rsidRPr="00B703EE" w:rsidRDefault="009F686A" w:rsidP="000803A1">
      <w:pPr>
        <w:tabs>
          <w:tab w:val="left" w:pos="851"/>
        </w:tabs>
        <w:rPr>
          <w:sz w:val="24"/>
          <w:szCs w:val="24"/>
        </w:rPr>
      </w:pPr>
      <w:r w:rsidRPr="00B703EE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F686A" w:rsidRPr="000803A1" w:rsidRDefault="009F686A" w:rsidP="009B567C">
      <w:pPr>
        <w:tabs>
          <w:tab w:val="left" w:pos="851"/>
          <w:tab w:val="left" w:pos="993"/>
        </w:tabs>
        <w:ind w:firstLine="567"/>
        <w:rPr>
          <w:sz w:val="12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 xml:space="preserve">IV. Перечень вопросов, по которым </w:t>
      </w:r>
      <w:r w:rsidR="0038390F">
        <w:rPr>
          <w:b/>
          <w:bCs/>
          <w:sz w:val="24"/>
          <w:szCs w:val="24"/>
        </w:rPr>
        <w:t xml:space="preserve">старший </w:t>
      </w:r>
      <w:r w:rsidRPr="00B703EE">
        <w:rPr>
          <w:b/>
          <w:bCs/>
          <w:sz w:val="24"/>
          <w:szCs w:val="24"/>
        </w:rPr>
        <w:t>государственный налоговый 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отдела вправе или обязан самостоятельно принимать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управленческие и иные решения</w:t>
      </w:r>
    </w:p>
    <w:p w:rsidR="009F686A" w:rsidRPr="000803A1" w:rsidRDefault="009F686A" w:rsidP="009B567C">
      <w:pPr>
        <w:widowControl w:val="0"/>
        <w:ind w:firstLine="567"/>
        <w:rPr>
          <w:sz w:val="10"/>
          <w:szCs w:val="24"/>
          <w:highlight w:val="yellow"/>
        </w:rPr>
      </w:pPr>
    </w:p>
    <w:p w:rsidR="000803A1" w:rsidRDefault="009F686A" w:rsidP="000803A1">
      <w:pPr>
        <w:ind w:firstLine="720"/>
        <w:rPr>
          <w:sz w:val="24"/>
          <w:szCs w:val="24"/>
        </w:rPr>
      </w:pPr>
      <w:r w:rsidRPr="00B703EE">
        <w:rPr>
          <w:sz w:val="24"/>
          <w:szCs w:val="24"/>
        </w:rPr>
        <w:lastRenderedPageBreak/>
        <w:t xml:space="preserve">12. </w:t>
      </w:r>
      <w:r w:rsidR="0038390F">
        <w:rPr>
          <w:sz w:val="24"/>
          <w:szCs w:val="24"/>
        </w:rPr>
        <w:t>Старший г</w:t>
      </w:r>
      <w:r w:rsidRPr="00B703EE">
        <w:rPr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6B1F59" w:rsidRPr="006B1F59" w:rsidRDefault="006B1F59" w:rsidP="000803A1">
      <w:pPr>
        <w:ind w:firstLine="720"/>
        <w:rPr>
          <w:sz w:val="24"/>
          <w:szCs w:val="24"/>
        </w:rPr>
      </w:pPr>
      <w:proofErr w:type="gramStart"/>
      <w:r w:rsidRPr="006B1F59">
        <w:rPr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r w:rsidR="000803A1">
        <w:rPr>
          <w:sz w:val="24"/>
          <w:szCs w:val="24"/>
        </w:rPr>
        <w:t xml:space="preserve"> </w:t>
      </w:r>
      <w:proofErr w:type="gramEnd"/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информировать вышестоящего руководителя для приня</w:t>
      </w:r>
      <w:r>
        <w:rPr>
          <w:sz w:val="24"/>
          <w:szCs w:val="24"/>
        </w:rPr>
        <w:t>тия им соответствующего решен</w:t>
      </w:r>
      <w:r w:rsidR="000803A1">
        <w:rPr>
          <w:sz w:val="24"/>
          <w:szCs w:val="24"/>
        </w:rPr>
        <w:t xml:space="preserve">ия;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направлять налогоплательщикам требования о предоставлении документов, сообщения о выявленных нарушениях и требований по их устранению,</w:t>
      </w:r>
      <w:r w:rsidR="000803A1">
        <w:rPr>
          <w:sz w:val="24"/>
          <w:szCs w:val="24"/>
        </w:rPr>
        <w:t xml:space="preserve"> </w:t>
      </w:r>
      <w:r w:rsidRPr="006B1F59">
        <w:rPr>
          <w:sz w:val="24"/>
          <w:szCs w:val="24"/>
        </w:rPr>
        <w:t>уведомления о вызове для дачи пояснений, повестки о вызове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составлять протоколы об административных правонарушениях,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допроса лиц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отказывать в приеме документов, оформленных ненадлежащим образом;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исполнять соответствующий документ;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 xml:space="preserve">принимать решение о соответствии представленных документов требованиям </w:t>
      </w:r>
      <w:r w:rsidRPr="00CB73D7">
        <w:rPr>
          <w:sz w:val="24"/>
          <w:szCs w:val="24"/>
        </w:rPr>
        <w:t>законодательства, их достоверности и полноты;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 xml:space="preserve">13. </w:t>
      </w:r>
      <w:r w:rsidR="0038390F">
        <w:rPr>
          <w:sz w:val="24"/>
          <w:szCs w:val="24"/>
        </w:rPr>
        <w:t>Старший г</w:t>
      </w:r>
      <w:r w:rsidRPr="00CB73D7">
        <w:rPr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  <w:r w:rsidR="000803A1">
        <w:rPr>
          <w:sz w:val="24"/>
          <w:szCs w:val="24"/>
        </w:rPr>
        <w:t xml:space="preserve"> </w:t>
      </w:r>
    </w:p>
    <w:p w:rsidR="009F686A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- иным вопросам, предусмотренным положением об отделе и иными нормативными актами.</w:t>
      </w:r>
    </w:p>
    <w:p w:rsidR="00CB73D7" w:rsidRPr="00B703EE" w:rsidRDefault="00CB73D7" w:rsidP="00CB73D7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V. Перечень вопросов, по которым</w:t>
      </w:r>
      <w:r w:rsidR="006B1F59" w:rsidRPr="006B1F59">
        <w:rPr>
          <w:b/>
          <w:bCs/>
          <w:sz w:val="24"/>
          <w:szCs w:val="24"/>
        </w:rPr>
        <w:t xml:space="preserve"> </w:t>
      </w:r>
      <w:r w:rsidR="0038390F">
        <w:rPr>
          <w:b/>
          <w:bCs/>
          <w:sz w:val="24"/>
          <w:szCs w:val="24"/>
        </w:rPr>
        <w:t xml:space="preserve">старший </w:t>
      </w:r>
      <w:r w:rsidRPr="00B703EE">
        <w:rPr>
          <w:b/>
          <w:bCs/>
          <w:sz w:val="24"/>
          <w:szCs w:val="24"/>
        </w:rPr>
        <w:t>государственный налоговый 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B703EE">
        <w:rPr>
          <w:b/>
          <w:bCs/>
          <w:sz w:val="24"/>
          <w:szCs w:val="24"/>
        </w:rPr>
        <w:t>и(</w:t>
      </w:r>
      <w:proofErr w:type="gramEnd"/>
      <w:r w:rsidRPr="00B703EE">
        <w:rPr>
          <w:b/>
          <w:bCs/>
          <w:sz w:val="24"/>
          <w:szCs w:val="24"/>
        </w:rPr>
        <w:t>или) проектов управленческих и иных решений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14. </w:t>
      </w:r>
      <w:r w:rsidR="0038390F">
        <w:rPr>
          <w:sz w:val="24"/>
          <w:szCs w:val="24"/>
        </w:rPr>
        <w:t>Старший г</w:t>
      </w:r>
      <w:r w:rsidRPr="00B703EE">
        <w:rPr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6B1F59" w:rsidRPr="006B1F59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6B1F59" w:rsidRPr="00891971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15. </w:t>
      </w:r>
      <w:r w:rsidR="0038390F">
        <w:rPr>
          <w:sz w:val="24"/>
          <w:szCs w:val="24"/>
        </w:rPr>
        <w:t>Старший г</w:t>
      </w:r>
      <w:r w:rsidRPr="00B703EE">
        <w:rPr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-графика отпусков гражданских служащих отдела;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-иных актов по поручению непосредственного руководителя и руководства инспекции.</w:t>
      </w:r>
    </w:p>
    <w:p w:rsidR="009F686A" w:rsidRPr="00B703EE" w:rsidRDefault="009F686A" w:rsidP="009B567C">
      <w:pPr>
        <w:tabs>
          <w:tab w:val="left" w:pos="709"/>
        </w:tabs>
        <w:ind w:firstLine="567"/>
        <w:rPr>
          <w:sz w:val="24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VI. Сроки и процедуры подготовки, рассмотрения проектов</w:t>
      </w:r>
      <w:r w:rsidR="009129E8" w:rsidRPr="009129E8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16. В соответствии со своими должностными обязанностями </w:t>
      </w:r>
      <w:r w:rsidR="0038390F">
        <w:rPr>
          <w:sz w:val="24"/>
          <w:szCs w:val="24"/>
        </w:rPr>
        <w:t xml:space="preserve">старший </w:t>
      </w:r>
      <w:r w:rsidRPr="00C62D16">
        <w:rPr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VII. Порядок служебного взаимодействия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17. </w:t>
      </w:r>
      <w:proofErr w:type="gramStart"/>
      <w:r w:rsidRPr="00B703EE">
        <w:rPr>
          <w:sz w:val="24"/>
          <w:szCs w:val="24"/>
        </w:rPr>
        <w:t>Взаимодействие</w:t>
      </w:r>
      <w:r w:rsidR="009129E8" w:rsidRPr="009129E8">
        <w:rPr>
          <w:sz w:val="24"/>
          <w:szCs w:val="24"/>
        </w:rPr>
        <w:t xml:space="preserve"> </w:t>
      </w:r>
      <w:r w:rsidR="0038390F">
        <w:rPr>
          <w:sz w:val="24"/>
          <w:szCs w:val="24"/>
        </w:rPr>
        <w:t xml:space="preserve">старшего </w:t>
      </w:r>
      <w:r w:rsidRPr="00B703EE">
        <w:rPr>
          <w:sz w:val="24"/>
          <w:szCs w:val="24"/>
        </w:rPr>
        <w:t xml:space="preserve">государственного </w:t>
      </w:r>
      <w:r w:rsidR="000803A1">
        <w:rPr>
          <w:sz w:val="24"/>
          <w:szCs w:val="24"/>
        </w:rPr>
        <w:t xml:space="preserve">налогового </w:t>
      </w:r>
      <w:r w:rsidRPr="00B703EE">
        <w:rPr>
          <w:sz w:val="24"/>
          <w:szCs w:val="24"/>
        </w:rPr>
        <w:t>инспектора отдела</w:t>
      </w:r>
      <w:r w:rsidR="009129E8" w:rsidRPr="009129E8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B703EE">
        <w:rPr>
          <w:sz w:val="24"/>
          <w:szCs w:val="24"/>
        </w:rPr>
        <w:lastRenderedPageBreak/>
        <w:t>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B703EE">
        <w:rPr>
          <w:sz w:val="24"/>
          <w:szCs w:val="24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129E8" w:rsidRPr="00891971" w:rsidRDefault="009129E8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Федеральной налоговой службы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38390F">
        <w:rPr>
          <w:sz w:val="24"/>
          <w:szCs w:val="24"/>
        </w:rPr>
        <w:t xml:space="preserve">старший </w:t>
      </w:r>
      <w:r w:rsidRPr="00C62D16">
        <w:rPr>
          <w:sz w:val="24"/>
          <w:szCs w:val="24"/>
        </w:rPr>
        <w:t>государственный налоговый инспектор принимает участие в обеспечении оказания государственных услуг, осуществляемых Инспекцией и определенных положением об отделе камеральных проверок № 1 и иных услуг предусмотренных положением об Инспекции.</w:t>
      </w:r>
    </w:p>
    <w:p w:rsidR="009F686A" w:rsidRPr="00B703EE" w:rsidRDefault="009F686A" w:rsidP="00B703EE">
      <w:pPr>
        <w:ind w:firstLine="567"/>
        <w:rPr>
          <w:sz w:val="24"/>
          <w:szCs w:val="24"/>
        </w:rPr>
      </w:pPr>
    </w:p>
    <w:p w:rsidR="009F686A" w:rsidRPr="00B703EE" w:rsidRDefault="009F686A" w:rsidP="00B703EE">
      <w:pPr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IX. Показатели эффективности и результативности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профессиональной служебной деятельности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19. Эффективность профессиональной служебной деятельности </w:t>
      </w:r>
      <w:r w:rsidR="0038390F">
        <w:rPr>
          <w:sz w:val="24"/>
          <w:szCs w:val="24"/>
        </w:rPr>
        <w:t xml:space="preserve">старшего </w:t>
      </w:r>
      <w:bookmarkStart w:id="1" w:name="_GoBack"/>
      <w:bookmarkEnd w:id="1"/>
      <w:r w:rsidRPr="00B703EE">
        <w:rPr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своевременности и оперативности выполнения поручений;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осознанию ответственности за последствия своих действий.</w:t>
      </w: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803A1" w:rsidRPr="00B703EE" w:rsidRDefault="000803A1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E01DE">
      <w:pPr>
        <w:pStyle w:val="af1"/>
        <w:jc w:val="left"/>
        <w:rPr>
          <w:rFonts w:ascii="Times New Roman" w:hAnsi="Times New Roman" w:cs="Times New Roman"/>
        </w:rPr>
      </w:pPr>
      <w:r w:rsidRPr="00B703EE">
        <w:rPr>
          <w:rFonts w:ascii="Times New Roman" w:hAnsi="Times New Roman" w:cs="Times New Roman"/>
        </w:rPr>
        <w:t>Начальник отдела</w:t>
      </w:r>
    </w:p>
    <w:p w:rsidR="000803A1" w:rsidRDefault="009F686A" w:rsidP="009E01DE">
      <w:pPr>
        <w:pStyle w:val="af1"/>
        <w:jc w:val="left"/>
        <w:rPr>
          <w:rFonts w:ascii="Times New Roman" w:hAnsi="Times New Roman" w:cs="Times New Roman"/>
        </w:rPr>
      </w:pPr>
      <w:r w:rsidRPr="00B703EE">
        <w:rPr>
          <w:rFonts w:ascii="Times New Roman" w:hAnsi="Times New Roman" w:cs="Times New Roman"/>
        </w:rPr>
        <w:t>камеральных  проверок №1</w:t>
      </w:r>
    </w:p>
    <w:p w:rsidR="000803A1" w:rsidRDefault="000803A1" w:rsidP="009E01DE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Межрайонной ИФНС России №4</w:t>
      </w:r>
    </w:p>
    <w:p w:rsidR="009F686A" w:rsidRPr="00B703EE" w:rsidRDefault="000803A1" w:rsidP="009E01DE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Ставропольскому краю                                                                              </w:t>
      </w:r>
      <w:r w:rsidR="009129E8">
        <w:rPr>
          <w:rFonts w:ascii="Times New Roman" w:hAnsi="Times New Roman" w:cs="Times New Roman"/>
          <w:u w:val="single"/>
        </w:rPr>
        <w:t>Е</w:t>
      </w:r>
      <w:r w:rsidR="009F686A" w:rsidRPr="00B703EE">
        <w:rPr>
          <w:rFonts w:ascii="Times New Roman" w:hAnsi="Times New Roman" w:cs="Times New Roman"/>
        </w:rPr>
        <w:t>.</w:t>
      </w:r>
      <w:r w:rsidR="009129E8">
        <w:rPr>
          <w:rFonts w:ascii="Times New Roman" w:hAnsi="Times New Roman" w:cs="Times New Roman"/>
        </w:rPr>
        <w:t>И</w:t>
      </w:r>
      <w:r w:rsidR="009F686A" w:rsidRPr="00B703EE">
        <w:rPr>
          <w:rFonts w:ascii="Times New Roman" w:hAnsi="Times New Roman" w:cs="Times New Roman"/>
        </w:rPr>
        <w:t xml:space="preserve">. </w:t>
      </w:r>
      <w:r w:rsidR="009129E8">
        <w:rPr>
          <w:rFonts w:ascii="Times New Roman" w:hAnsi="Times New Roman" w:cs="Times New Roman"/>
        </w:rPr>
        <w:t>Попова</w:t>
      </w:r>
    </w:p>
    <w:sectPr w:rsidR="009F686A" w:rsidRPr="00B703EE" w:rsidSect="000803A1">
      <w:headerReference w:type="default" r:id="rId19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928" w:rsidRDefault="00DE4928" w:rsidP="003B7A81">
      <w:r>
        <w:separator/>
      </w:r>
    </w:p>
  </w:endnote>
  <w:endnote w:type="continuationSeparator" w:id="0">
    <w:p w:rsidR="00DE4928" w:rsidRDefault="00DE492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928" w:rsidRDefault="00DE4928" w:rsidP="003B7A81">
      <w:r>
        <w:separator/>
      </w:r>
    </w:p>
  </w:footnote>
  <w:footnote w:type="continuationSeparator" w:id="0">
    <w:p w:rsidR="00DE4928" w:rsidRDefault="00DE492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8" w:rsidRPr="00B310A4" w:rsidRDefault="001860A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38390F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1860A8" w:rsidRPr="00B310A4" w:rsidRDefault="001860A8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7871"/>
    <w:rsid w:val="0003223D"/>
    <w:rsid w:val="000419AE"/>
    <w:rsid w:val="000457F3"/>
    <w:rsid w:val="00057CCC"/>
    <w:rsid w:val="000631CE"/>
    <w:rsid w:val="000803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860A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D1F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532DF"/>
    <w:rsid w:val="00361657"/>
    <w:rsid w:val="00371E0E"/>
    <w:rsid w:val="0038390F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1A5C"/>
    <w:rsid w:val="004724F9"/>
    <w:rsid w:val="004776BC"/>
    <w:rsid w:val="00481373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5CD9"/>
    <w:rsid w:val="006A44FB"/>
    <w:rsid w:val="006A5528"/>
    <w:rsid w:val="006B045B"/>
    <w:rsid w:val="006B1F59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ADF"/>
    <w:rsid w:val="007D5B2B"/>
    <w:rsid w:val="007E3D90"/>
    <w:rsid w:val="007F0E92"/>
    <w:rsid w:val="007F339E"/>
    <w:rsid w:val="007F3D35"/>
    <w:rsid w:val="007F6BF4"/>
    <w:rsid w:val="00802132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4B42"/>
    <w:rsid w:val="00877280"/>
    <w:rsid w:val="00882463"/>
    <w:rsid w:val="00891971"/>
    <w:rsid w:val="008971B7"/>
    <w:rsid w:val="008A5EB3"/>
    <w:rsid w:val="008C02A7"/>
    <w:rsid w:val="008D58C1"/>
    <w:rsid w:val="008E1470"/>
    <w:rsid w:val="008E4B65"/>
    <w:rsid w:val="008F7217"/>
    <w:rsid w:val="0091065C"/>
    <w:rsid w:val="009129E8"/>
    <w:rsid w:val="00926516"/>
    <w:rsid w:val="00933CCA"/>
    <w:rsid w:val="00936EEA"/>
    <w:rsid w:val="00940EED"/>
    <w:rsid w:val="00942953"/>
    <w:rsid w:val="0094483A"/>
    <w:rsid w:val="00944E3B"/>
    <w:rsid w:val="00950A95"/>
    <w:rsid w:val="00975254"/>
    <w:rsid w:val="009756F3"/>
    <w:rsid w:val="009764C8"/>
    <w:rsid w:val="00981F74"/>
    <w:rsid w:val="0098413A"/>
    <w:rsid w:val="00991494"/>
    <w:rsid w:val="00991FCE"/>
    <w:rsid w:val="00993E26"/>
    <w:rsid w:val="009A732F"/>
    <w:rsid w:val="009A7768"/>
    <w:rsid w:val="009B2B02"/>
    <w:rsid w:val="009B567C"/>
    <w:rsid w:val="009B6831"/>
    <w:rsid w:val="009C6019"/>
    <w:rsid w:val="009D1018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5BA3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4A9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54492"/>
    <w:rsid w:val="00C62D16"/>
    <w:rsid w:val="00C73A81"/>
    <w:rsid w:val="00C73C62"/>
    <w:rsid w:val="00C7504B"/>
    <w:rsid w:val="00C80643"/>
    <w:rsid w:val="00C82AD0"/>
    <w:rsid w:val="00C95B4F"/>
    <w:rsid w:val="00CA2981"/>
    <w:rsid w:val="00CA5AC2"/>
    <w:rsid w:val="00CA730A"/>
    <w:rsid w:val="00CA7EC2"/>
    <w:rsid w:val="00CB46F2"/>
    <w:rsid w:val="00CB73D7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D0C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4928"/>
    <w:rsid w:val="00DE6D86"/>
    <w:rsid w:val="00DE6E00"/>
    <w:rsid w:val="00DE781E"/>
    <w:rsid w:val="00E005FE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6D5E6435DD8BEA77150F5FB78E7ADD6C33DC4z1E5I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6D5E6435DD8BDA47857FDFD78E7ADD6C33DC4z1E5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FCCE1435DD8B9A17C55FDF878E7ADD6C33DC4z1E5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EA67E56F5F625EDA58FCF3FzCE3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EBC61-408D-4DB1-908E-435B4766D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4404</Words>
  <Characters>25106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29452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Евдокимова Галина Александровна</cp:lastModifiedBy>
  <cp:revision>2</cp:revision>
  <cp:lastPrinted>2018-02-06T09:55:00Z</cp:lastPrinted>
  <dcterms:created xsi:type="dcterms:W3CDTF">2018-03-05T11:32:00Z</dcterms:created>
  <dcterms:modified xsi:type="dcterms:W3CDTF">2018-03-05T11:32:00Z</dcterms:modified>
</cp:coreProperties>
</file>